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DA1" w:rsidRPr="00101FBC" w:rsidRDefault="00DA6DA1" w:rsidP="00DA6DA1">
      <w:pPr>
        <w:spacing w:line="240" w:lineRule="auto"/>
        <w:jc w:val="center"/>
        <w:rPr>
          <w:b/>
          <w:sz w:val="24"/>
          <w:szCs w:val="24"/>
          <w:u w:val="single"/>
        </w:rPr>
      </w:pPr>
      <w:r w:rsidRPr="00101FBC">
        <w:rPr>
          <w:b/>
          <w:sz w:val="24"/>
          <w:szCs w:val="24"/>
          <w:u w:val="single"/>
        </w:rPr>
        <w:t xml:space="preserve">Procès-verbal de la réunion du conseil d’administration de la FEFB </w:t>
      </w:r>
      <w:proofErr w:type="spellStart"/>
      <w:r w:rsidRPr="00101FBC">
        <w:rPr>
          <w:b/>
          <w:sz w:val="24"/>
          <w:szCs w:val="24"/>
          <w:u w:val="single"/>
        </w:rPr>
        <w:t>asbl</w:t>
      </w:r>
      <w:proofErr w:type="spellEnd"/>
      <w:r w:rsidRPr="00101FBC">
        <w:rPr>
          <w:b/>
          <w:sz w:val="24"/>
          <w:szCs w:val="24"/>
          <w:u w:val="single"/>
        </w:rPr>
        <w:t xml:space="preserve"> </w:t>
      </w:r>
    </w:p>
    <w:p w:rsidR="002B093E" w:rsidRDefault="00B766FE" w:rsidP="00DA6DA1">
      <w:pPr>
        <w:spacing w:line="240" w:lineRule="auto"/>
        <w:jc w:val="center"/>
        <w:rPr>
          <w:b/>
          <w:sz w:val="24"/>
          <w:szCs w:val="24"/>
        </w:rPr>
      </w:pPr>
      <w:r>
        <w:rPr>
          <w:b/>
          <w:sz w:val="24"/>
          <w:szCs w:val="24"/>
          <w:u w:val="single"/>
        </w:rPr>
        <w:t xml:space="preserve">tenue le </w:t>
      </w:r>
      <w:r w:rsidR="00E0403E">
        <w:rPr>
          <w:b/>
          <w:sz w:val="24"/>
          <w:szCs w:val="24"/>
          <w:u w:val="single"/>
        </w:rPr>
        <w:t>2</w:t>
      </w:r>
      <w:bookmarkStart w:id="0" w:name="_GoBack"/>
      <w:bookmarkEnd w:id="0"/>
      <w:r w:rsidR="00284A8B">
        <w:rPr>
          <w:b/>
          <w:sz w:val="24"/>
          <w:szCs w:val="24"/>
          <w:u w:val="single"/>
        </w:rPr>
        <w:t>2</w:t>
      </w:r>
      <w:r w:rsidR="00665D6E">
        <w:rPr>
          <w:b/>
          <w:sz w:val="24"/>
          <w:szCs w:val="24"/>
          <w:u w:val="single"/>
        </w:rPr>
        <w:t xml:space="preserve"> </w:t>
      </w:r>
      <w:r w:rsidR="00284A8B">
        <w:rPr>
          <w:b/>
          <w:sz w:val="24"/>
          <w:szCs w:val="24"/>
          <w:u w:val="single"/>
        </w:rPr>
        <w:t xml:space="preserve">septembre </w:t>
      </w:r>
      <w:r w:rsidR="00665D6E">
        <w:rPr>
          <w:b/>
          <w:sz w:val="24"/>
          <w:szCs w:val="24"/>
          <w:u w:val="single"/>
        </w:rPr>
        <w:t>2018</w:t>
      </w:r>
      <w:r w:rsidR="00DA6DA1" w:rsidRPr="00101FBC">
        <w:rPr>
          <w:b/>
          <w:sz w:val="24"/>
          <w:szCs w:val="24"/>
          <w:u w:val="single"/>
        </w:rPr>
        <w:t xml:space="preserve"> à </w:t>
      </w:r>
      <w:r w:rsidR="00665D6E">
        <w:rPr>
          <w:b/>
          <w:sz w:val="24"/>
          <w:szCs w:val="24"/>
          <w:u w:val="single"/>
        </w:rPr>
        <w:t>Bruxelles</w:t>
      </w:r>
    </w:p>
    <w:p w:rsidR="00DA6DA1" w:rsidRDefault="00DA6DA1" w:rsidP="00DA6DA1">
      <w:pPr>
        <w:spacing w:line="240" w:lineRule="auto"/>
        <w:jc w:val="center"/>
        <w:rPr>
          <w:b/>
          <w:sz w:val="24"/>
          <w:szCs w:val="24"/>
        </w:rPr>
      </w:pPr>
    </w:p>
    <w:p w:rsidR="00F05BD1" w:rsidRDefault="00DA6DA1" w:rsidP="00DA6DA1">
      <w:pPr>
        <w:spacing w:line="240" w:lineRule="auto"/>
        <w:rPr>
          <w:sz w:val="24"/>
          <w:szCs w:val="24"/>
        </w:rPr>
      </w:pPr>
      <w:r>
        <w:rPr>
          <w:b/>
          <w:sz w:val="24"/>
          <w:szCs w:val="24"/>
        </w:rPr>
        <w:t xml:space="preserve">Présents : </w:t>
      </w:r>
      <w:r>
        <w:rPr>
          <w:sz w:val="24"/>
          <w:szCs w:val="24"/>
        </w:rPr>
        <w:t>MM. Raymond van Melsen, Cla</w:t>
      </w:r>
      <w:r w:rsidR="00B766FE">
        <w:rPr>
          <w:sz w:val="24"/>
          <w:szCs w:val="24"/>
        </w:rPr>
        <w:t>udio Piacentini, Nicolas Rauta</w:t>
      </w:r>
      <w:r w:rsidR="004E683C">
        <w:rPr>
          <w:sz w:val="24"/>
          <w:szCs w:val="24"/>
        </w:rPr>
        <w:t>, Kim Le Quang, Daniel Halleux,</w:t>
      </w:r>
      <w:r w:rsidR="006751AE">
        <w:rPr>
          <w:sz w:val="24"/>
          <w:szCs w:val="24"/>
        </w:rPr>
        <w:t xml:space="preserve"> </w:t>
      </w:r>
      <w:r w:rsidR="00B766FE">
        <w:rPr>
          <w:sz w:val="24"/>
          <w:szCs w:val="24"/>
        </w:rPr>
        <w:t>Arnaud D’haijère.</w:t>
      </w:r>
    </w:p>
    <w:p w:rsidR="00490FF0" w:rsidRDefault="004E683C" w:rsidP="00490FF0">
      <w:pPr>
        <w:spacing w:line="240" w:lineRule="auto"/>
        <w:rPr>
          <w:sz w:val="24"/>
          <w:szCs w:val="24"/>
          <w:lang w:val="en-US"/>
        </w:rPr>
      </w:pPr>
      <w:r>
        <w:rPr>
          <w:b/>
          <w:sz w:val="24"/>
          <w:szCs w:val="24"/>
        </w:rPr>
        <w:t>Ont prévenu de leur absence</w:t>
      </w:r>
      <w:r w:rsidR="00DA6DA1">
        <w:rPr>
          <w:b/>
          <w:sz w:val="24"/>
          <w:szCs w:val="24"/>
        </w:rPr>
        <w:t xml:space="preserve"> : </w:t>
      </w:r>
      <w:r w:rsidR="00996F2E">
        <w:rPr>
          <w:sz w:val="24"/>
          <w:szCs w:val="24"/>
        </w:rPr>
        <w:t>M</w:t>
      </w:r>
      <w:r w:rsidR="00F04EEA">
        <w:rPr>
          <w:sz w:val="24"/>
          <w:szCs w:val="24"/>
        </w:rPr>
        <w:t>M</w:t>
      </w:r>
      <w:r w:rsidR="00B766FE">
        <w:rPr>
          <w:sz w:val="24"/>
          <w:szCs w:val="24"/>
        </w:rPr>
        <w:t xml:space="preserve">. </w:t>
      </w:r>
      <w:r w:rsidRPr="00284A8B">
        <w:rPr>
          <w:sz w:val="24"/>
          <w:szCs w:val="24"/>
          <w:lang w:val="en-US"/>
        </w:rPr>
        <w:t>Cédric Sohet,</w:t>
      </w:r>
      <w:r w:rsidRPr="00284A8B">
        <w:rPr>
          <w:lang w:val="en-US"/>
        </w:rPr>
        <w:t xml:space="preserve"> </w:t>
      </w:r>
      <w:r w:rsidR="00284A8B" w:rsidRPr="00284A8B">
        <w:rPr>
          <w:sz w:val="24"/>
          <w:szCs w:val="24"/>
          <w:lang w:val="en-US"/>
        </w:rPr>
        <w:t>Laurent Wéry</w:t>
      </w:r>
      <w:r w:rsidRPr="00284A8B">
        <w:rPr>
          <w:sz w:val="24"/>
          <w:szCs w:val="24"/>
          <w:lang w:val="en-US"/>
        </w:rPr>
        <w:t>, Brieuc Wathelet</w:t>
      </w:r>
    </w:p>
    <w:p w:rsidR="00284A8B" w:rsidRPr="00284A8B" w:rsidRDefault="00284A8B" w:rsidP="00490FF0">
      <w:pPr>
        <w:spacing w:line="240" w:lineRule="auto"/>
        <w:rPr>
          <w:sz w:val="24"/>
          <w:szCs w:val="24"/>
        </w:rPr>
      </w:pPr>
      <w:r w:rsidRPr="00284A8B">
        <w:rPr>
          <w:b/>
          <w:sz w:val="24"/>
          <w:szCs w:val="24"/>
        </w:rPr>
        <w:t>Invité</w:t>
      </w:r>
      <w:r w:rsidRPr="00284A8B">
        <w:rPr>
          <w:sz w:val="24"/>
          <w:szCs w:val="24"/>
        </w:rPr>
        <w:t xml:space="preserve"> : M. Jean-Christophe Thiry</w:t>
      </w:r>
    </w:p>
    <w:p w:rsidR="004E683C" w:rsidRPr="00284A8B" w:rsidRDefault="004E683C" w:rsidP="00490FF0">
      <w:pPr>
        <w:spacing w:line="240" w:lineRule="auto"/>
        <w:rPr>
          <w:sz w:val="24"/>
          <w:szCs w:val="24"/>
        </w:rPr>
      </w:pPr>
    </w:p>
    <w:p w:rsidR="00DA6DA1" w:rsidRDefault="00DA6DA1" w:rsidP="00DA6DA1">
      <w:pPr>
        <w:spacing w:line="240" w:lineRule="auto"/>
        <w:jc w:val="both"/>
        <w:rPr>
          <w:b/>
          <w:sz w:val="24"/>
          <w:szCs w:val="24"/>
        </w:rPr>
      </w:pPr>
      <w:r>
        <w:rPr>
          <w:b/>
          <w:sz w:val="24"/>
          <w:szCs w:val="24"/>
        </w:rPr>
        <w:t xml:space="preserve">1. Approbation du procès-verbal de la réunion </w:t>
      </w:r>
      <w:r w:rsidR="00284A8B">
        <w:rPr>
          <w:b/>
          <w:sz w:val="24"/>
          <w:szCs w:val="24"/>
        </w:rPr>
        <w:t>du 9 juin 2018</w:t>
      </w:r>
      <w:r>
        <w:rPr>
          <w:b/>
          <w:sz w:val="24"/>
          <w:szCs w:val="24"/>
        </w:rPr>
        <w:t>.</w:t>
      </w:r>
    </w:p>
    <w:p w:rsidR="005E1F85" w:rsidRDefault="00DA6DA1" w:rsidP="00DA6DA1">
      <w:pPr>
        <w:spacing w:line="240" w:lineRule="auto"/>
        <w:jc w:val="both"/>
        <w:rPr>
          <w:sz w:val="24"/>
          <w:szCs w:val="24"/>
        </w:rPr>
      </w:pPr>
      <w:r>
        <w:rPr>
          <w:sz w:val="24"/>
          <w:szCs w:val="24"/>
        </w:rPr>
        <w:t>Le p</w:t>
      </w:r>
      <w:r w:rsidR="00B766FE">
        <w:rPr>
          <w:sz w:val="24"/>
          <w:szCs w:val="24"/>
        </w:rPr>
        <w:t xml:space="preserve">rocès-verbal de la réunion du </w:t>
      </w:r>
      <w:r w:rsidR="00284A8B">
        <w:rPr>
          <w:sz w:val="24"/>
          <w:szCs w:val="24"/>
        </w:rPr>
        <w:t>9</w:t>
      </w:r>
      <w:r>
        <w:rPr>
          <w:sz w:val="24"/>
          <w:szCs w:val="24"/>
        </w:rPr>
        <w:t xml:space="preserve"> </w:t>
      </w:r>
      <w:r w:rsidR="00284A8B">
        <w:rPr>
          <w:sz w:val="24"/>
          <w:szCs w:val="24"/>
        </w:rPr>
        <w:t>juin</w:t>
      </w:r>
      <w:r w:rsidR="00B766FE">
        <w:rPr>
          <w:sz w:val="24"/>
          <w:szCs w:val="24"/>
        </w:rPr>
        <w:t xml:space="preserve"> 2018</w:t>
      </w:r>
      <w:r>
        <w:rPr>
          <w:sz w:val="24"/>
          <w:szCs w:val="24"/>
        </w:rPr>
        <w:t xml:space="preserve"> est approuvé sans remarques.</w:t>
      </w:r>
    </w:p>
    <w:p w:rsidR="00185282" w:rsidRDefault="00185282" w:rsidP="00185282">
      <w:pPr>
        <w:spacing w:line="240" w:lineRule="auto"/>
        <w:jc w:val="both"/>
        <w:rPr>
          <w:b/>
          <w:sz w:val="24"/>
          <w:szCs w:val="24"/>
        </w:rPr>
      </w:pPr>
      <w:r>
        <w:rPr>
          <w:b/>
          <w:sz w:val="24"/>
          <w:szCs w:val="24"/>
        </w:rPr>
        <w:t xml:space="preserve">2. </w:t>
      </w:r>
      <w:r w:rsidR="00284A8B">
        <w:rPr>
          <w:b/>
          <w:sz w:val="24"/>
          <w:szCs w:val="24"/>
        </w:rPr>
        <w:t>Le point sur nos futures compétitions</w:t>
      </w:r>
      <w:r w:rsidRPr="00185282">
        <w:rPr>
          <w:b/>
          <w:sz w:val="24"/>
          <w:szCs w:val="24"/>
        </w:rPr>
        <w:t>.</w:t>
      </w:r>
    </w:p>
    <w:p w:rsidR="00185282" w:rsidRDefault="00284A8B" w:rsidP="00185282">
      <w:pPr>
        <w:spacing w:line="240" w:lineRule="auto"/>
        <w:jc w:val="both"/>
        <w:rPr>
          <w:sz w:val="24"/>
          <w:szCs w:val="24"/>
        </w:rPr>
      </w:pPr>
      <w:r>
        <w:rPr>
          <w:sz w:val="24"/>
          <w:szCs w:val="24"/>
        </w:rPr>
        <w:t>Aucunes remarques sur les tournois de la FEFB.</w:t>
      </w:r>
    </w:p>
    <w:p w:rsidR="00284A8B" w:rsidRPr="00185282" w:rsidRDefault="00284A8B" w:rsidP="00185282">
      <w:pPr>
        <w:spacing w:line="240" w:lineRule="auto"/>
        <w:jc w:val="both"/>
        <w:rPr>
          <w:sz w:val="24"/>
          <w:szCs w:val="24"/>
        </w:rPr>
      </w:pPr>
      <w:r>
        <w:rPr>
          <w:sz w:val="24"/>
          <w:szCs w:val="24"/>
        </w:rPr>
        <w:t>Remarque générale sur le calendrier des compétitions belges particulièrement chargé.</w:t>
      </w:r>
    </w:p>
    <w:p w:rsidR="00185282" w:rsidRDefault="00185282" w:rsidP="00185282">
      <w:pPr>
        <w:spacing w:line="240" w:lineRule="auto"/>
        <w:jc w:val="both"/>
        <w:rPr>
          <w:b/>
          <w:sz w:val="24"/>
          <w:szCs w:val="24"/>
        </w:rPr>
      </w:pPr>
      <w:r>
        <w:rPr>
          <w:b/>
          <w:sz w:val="24"/>
          <w:szCs w:val="24"/>
        </w:rPr>
        <w:t xml:space="preserve">3. </w:t>
      </w:r>
      <w:r w:rsidR="00284A8B">
        <w:rPr>
          <w:b/>
          <w:sz w:val="24"/>
          <w:szCs w:val="24"/>
        </w:rPr>
        <w:t>Le point sur nos membres</w:t>
      </w:r>
      <w:r w:rsidRPr="00185282">
        <w:rPr>
          <w:b/>
          <w:sz w:val="24"/>
          <w:szCs w:val="24"/>
        </w:rPr>
        <w:t>.</w:t>
      </w:r>
    </w:p>
    <w:p w:rsidR="00284A8B" w:rsidRDefault="00284A8B" w:rsidP="00185282">
      <w:pPr>
        <w:spacing w:line="240" w:lineRule="auto"/>
        <w:jc w:val="both"/>
        <w:rPr>
          <w:sz w:val="24"/>
          <w:szCs w:val="24"/>
        </w:rPr>
      </w:pPr>
      <w:r>
        <w:rPr>
          <w:sz w:val="24"/>
          <w:szCs w:val="24"/>
        </w:rPr>
        <w:t xml:space="preserve">Remarque préliminaire de M. Halleux sur </w:t>
      </w:r>
      <w:r w:rsidR="00A5251F">
        <w:rPr>
          <w:sz w:val="24"/>
          <w:szCs w:val="24"/>
        </w:rPr>
        <w:t>le caractère non représentatif des données au vu de la période, de nouvelles inscriptions de membres arrivant chaque jour.</w:t>
      </w:r>
    </w:p>
    <w:p w:rsidR="00A5251F" w:rsidRPr="00284A8B" w:rsidRDefault="00A5251F" w:rsidP="00185282">
      <w:pPr>
        <w:spacing w:line="240" w:lineRule="auto"/>
        <w:jc w:val="both"/>
        <w:rPr>
          <w:sz w:val="24"/>
          <w:szCs w:val="24"/>
        </w:rPr>
      </w:pPr>
      <w:r>
        <w:rPr>
          <w:sz w:val="24"/>
          <w:szCs w:val="24"/>
        </w:rPr>
        <w:t>Remarque sur la disparition cette année de 2 clubs francophones.</w:t>
      </w:r>
    </w:p>
    <w:p w:rsidR="00185282" w:rsidRDefault="00284A8B" w:rsidP="00185282">
      <w:pPr>
        <w:spacing w:line="240" w:lineRule="auto"/>
        <w:jc w:val="both"/>
        <w:rPr>
          <w:sz w:val="24"/>
          <w:szCs w:val="24"/>
        </w:rPr>
      </w:pPr>
      <w:r>
        <w:rPr>
          <w:sz w:val="24"/>
          <w:szCs w:val="24"/>
        </w:rPr>
        <w:t>Le nombre d’affilié est actuellement</w:t>
      </w:r>
      <w:r w:rsidR="00A5251F">
        <w:rPr>
          <w:sz w:val="24"/>
          <w:szCs w:val="24"/>
        </w:rPr>
        <w:t xml:space="preserve"> aux alentours de 1200 et est</w:t>
      </w:r>
      <w:r>
        <w:rPr>
          <w:sz w:val="24"/>
          <w:szCs w:val="24"/>
        </w:rPr>
        <w:t xml:space="preserve"> supérieur en comparaison à l’année passée à la même date.</w:t>
      </w:r>
      <w:r w:rsidR="00A5251F">
        <w:rPr>
          <w:sz w:val="24"/>
          <w:szCs w:val="24"/>
        </w:rPr>
        <w:t xml:space="preserve"> Les affiliations de 2017-2018 ont battu un record historique, principalement en raison de la transition des jeunes sous licence G vers les clubs. </w:t>
      </w:r>
    </w:p>
    <w:p w:rsidR="00A5251F" w:rsidRPr="00185282" w:rsidRDefault="00A5251F" w:rsidP="00185282">
      <w:pPr>
        <w:spacing w:line="240" w:lineRule="auto"/>
        <w:jc w:val="both"/>
        <w:rPr>
          <w:sz w:val="24"/>
          <w:szCs w:val="24"/>
        </w:rPr>
      </w:pPr>
      <w:r>
        <w:rPr>
          <w:sz w:val="24"/>
          <w:szCs w:val="24"/>
        </w:rPr>
        <w:t>La FEFB se porte donc actuellement bien.</w:t>
      </w:r>
    </w:p>
    <w:p w:rsidR="00185282" w:rsidRDefault="00185282" w:rsidP="00185282">
      <w:pPr>
        <w:spacing w:line="240" w:lineRule="auto"/>
        <w:jc w:val="both"/>
        <w:rPr>
          <w:b/>
          <w:sz w:val="24"/>
          <w:szCs w:val="24"/>
        </w:rPr>
      </w:pPr>
      <w:r>
        <w:rPr>
          <w:b/>
          <w:sz w:val="24"/>
          <w:szCs w:val="24"/>
        </w:rPr>
        <w:t xml:space="preserve">4. </w:t>
      </w:r>
      <w:r w:rsidR="00A5251F">
        <w:rPr>
          <w:b/>
          <w:sz w:val="24"/>
          <w:szCs w:val="24"/>
        </w:rPr>
        <w:t>Plus d’exemptions TVA pour les clubs d’échecs</w:t>
      </w:r>
      <w:r w:rsidRPr="00185282">
        <w:rPr>
          <w:b/>
          <w:sz w:val="24"/>
          <w:szCs w:val="24"/>
        </w:rPr>
        <w:t>.</w:t>
      </w:r>
    </w:p>
    <w:p w:rsidR="00A5251F" w:rsidRDefault="00A5251F" w:rsidP="00185282">
      <w:pPr>
        <w:spacing w:line="240" w:lineRule="auto"/>
        <w:jc w:val="both"/>
        <w:rPr>
          <w:sz w:val="24"/>
          <w:szCs w:val="24"/>
        </w:rPr>
      </w:pPr>
      <w:r>
        <w:rPr>
          <w:sz w:val="24"/>
          <w:szCs w:val="24"/>
        </w:rPr>
        <w:t xml:space="preserve">M. Brieuc Wathelet s’est renseigné et a pris rendez-vous </w:t>
      </w:r>
      <w:r w:rsidR="006E0C00">
        <w:rPr>
          <w:sz w:val="24"/>
          <w:szCs w:val="24"/>
        </w:rPr>
        <w:t>chez un avocat spécialisé dans l</w:t>
      </w:r>
      <w:r>
        <w:rPr>
          <w:sz w:val="24"/>
          <w:szCs w:val="24"/>
        </w:rPr>
        <w:t xml:space="preserve">e domaine </w:t>
      </w:r>
      <w:r w:rsidR="006E0C00">
        <w:rPr>
          <w:sz w:val="24"/>
          <w:szCs w:val="24"/>
        </w:rPr>
        <w:t>de la TVA (M. Christian Amand).</w:t>
      </w:r>
    </w:p>
    <w:p w:rsidR="006E0C00" w:rsidRDefault="006E0C00" w:rsidP="00185282">
      <w:pPr>
        <w:spacing w:line="240" w:lineRule="auto"/>
        <w:jc w:val="both"/>
        <w:rPr>
          <w:sz w:val="24"/>
          <w:szCs w:val="24"/>
        </w:rPr>
      </w:pPr>
      <w:r>
        <w:rPr>
          <w:sz w:val="24"/>
          <w:szCs w:val="24"/>
        </w:rPr>
        <w:t xml:space="preserve">Remarque est faite sur les importantes complications que l’application d’une TVA aux clubs entraineraient. </w:t>
      </w:r>
    </w:p>
    <w:p w:rsidR="006E0C00" w:rsidRDefault="006E0C00" w:rsidP="00185282">
      <w:pPr>
        <w:spacing w:line="240" w:lineRule="auto"/>
        <w:jc w:val="both"/>
        <w:rPr>
          <w:sz w:val="24"/>
          <w:szCs w:val="24"/>
        </w:rPr>
      </w:pPr>
      <w:r>
        <w:rPr>
          <w:sz w:val="24"/>
          <w:szCs w:val="24"/>
        </w:rPr>
        <w:t>Remarque est faite sur les problématiques liées aux divers niveaux de TVA applicable selon les cas (bar, affiliations, inscriptions, achat de matériel, honoraires joueurs, etc.)</w:t>
      </w:r>
    </w:p>
    <w:p w:rsidR="006E0C00" w:rsidRDefault="006E0C00" w:rsidP="00185282">
      <w:pPr>
        <w:spacing w:line="240" w:lineRule="auto"/>
        <w:jc w:val="both"/>
        <w:rPr>
          <w:sz w:val="24"/>
          <w:szCs w:val="24"/>
        </w:rPr>
      </w:pPr>
      <w:r>
        <w:rPr>
          <w:sz w:val="24"/>
          <w:szCs w:val="24"/>
        </w:rPr>
        <w:t>M. Raymond van Melsen attire également l’attention sur un avant-projet de loi concernant les libéralités qui pourrait donc entrer en vigueur dans les 2-3 prochaines années.</w:t>
      </w:r>
    </w:p>
    <w:p w:rsidR="00185282" w:rsidRDefault="00185282" w:rsidP="00185282">
      <w:pPr>
        <w:spacing w:line="240" w:lineRule="auto"/>
        <w:jc w:val="both"/>
        <w:rPr>
          <w:b/>
          <w:sz w:val="24"/>
          <w:szCs w:val="24"/>
        </w:rPr>
      </w:pPr>
      <w:r>
        <w:rPr>
          <w:b/>
          <w:sz w:val="24"/>
          <w:szCs w:val="24"/>
        </w:rPr>
        <w:t xml:space="preserve">5. </w:t>
      </w:r>
      <w:r w:rsidR="006E0C00">
        <w:rPr>
          <w:b/>
          <w:sz w:val="24"/>
          <w:szCs w:val="24"/>
        </w:rPr>
        <w:t>Le point sur notre trésorerie</w:t>
      </w:r>
      <w:r w:rsidRPr="00185282">
        <w:rPr>
          <w:b/>
          <w:sz w:val="24"/>
          <w:szCs w:val="24"/>
        </w:rPr>
        <w:t>.</w:t>
      </w:r>
    </w:p>
    <w:p w:rsidR="006E0C00" w:rsidRDefault="00C80A02" w:rsidP="00185282">
      <w:pPr>
        <w:spacing w:line="240" w:lineRule="auto"/>
        <w:jc w:val="both"/>
        <w:rPr>
          <w:sz w:val="24"/>
          <w:szCs w:val="24"/>
        </w:rPr>
      </w:pPr>
      <w:r>
        <w:rPr>
          <w:sz w:val="24"/>
          <w:szCs w:val="24"/>
        </w:rPr>
        <w:t xml:space="preserve">Après constatation, il a été noté que M. Brieuc </w:t>
      </w:r>
      <w:proofErr w:type="spellStart"/>
      <w:r>
        <w:rPr>
          <w:sz w:val="24"/>
          <w:szCs w:val="24"/>
        </w:rPr>
        <w:t>Wathelet</w:t>
      </w:r>
      <w:proofErr w:type="spellEnd"/>
      <w:r>
        <w:rPr>
          <w:sz w:val="24"/>
          <w:szCs w:val="24"/>
        </w:rPr>
        <w:t xml:space="preserve"> ne touchait pas de rémunération pour son travail  particulièrement pointu. Un montant annuel de 200 euros est voté à l’unanimité avec effet rétroactif à partir du 1</w:t>
      </w:r>
      <w:r w:rsidRPr="00C80A02">
        <w:rPr>
          <w:sz w:val="24"/>
          <w:szCs w:val="24"/>
          <w:vertAlign w:val="superscript"/>
        </w:rPr>
        <w:t>er</w:t>
      </w:r>
      <w:r>
        <w:rPr>
          <w:sz w:val="24"/>
          <w:szCs w:val="24"/>
        </w:rPr>
        <w:t xml:space="preserve"> janvier 2018. </w:t>
      </w:r>
    </w:p>
    <w:p w:rsidR="006E0C00" w:rsidRDefault="006E0C00" w:rsidP="00185282">
      <w:pPr>
        <w:spacing w:line="240" w:lineRule="auto"/>
        <w:jc w:val="both"/>
        <w:rPr>
          <w:sz w:val="24"/>
          <w:szCs w:val="24"/>
        </w:rPr>
      </w:pPr>
      <w:r>
        <w:rPr>
          <w:sz w:val="24"/>
          <w:szCs w:val="24"/>
        </w:rPr>
        <w:lastRenderedPageBreak/>
        <w:t>M. Claudio Piacentini rappelle l’état général des fonds et la bonne santé financière de la FEFB.</w:t>
      </w:r>
      <w:r w:rsidR="00E651F4">
        <w:rPr>
          <w:sz w:val="24"/>
          <w:szCs w:val="24"/>
        </w:rPr>
        <w:t xml:space="preserve"> Remarque de M. Jean-Christophe Thiry sur le placement des avoirs.</w:t>
      </w:r>
    </w:p>
    <w:p w:rsidR="00E651F4" w:rsidRDefault="00E651F4" w:rsidP="00185282">
      <w:pPr>
        <w:spacing w:line="240" w:lineRule="auto"/>
        <w:jc w:val="both"/>
        <w:rPr>
          <w:sz w:val="24"/>
          <w:szCs w:val="24"/>
        </w:rPr>
      </w:pPr>
      <w:r>
        <w:rPr>
          <w:sz w:val="24"/>
          <w:szCs w:val="24"/>
        </w:rPr>
        <w:t>Votes à l’unanimité sur des budgets pour la formation de moniteurs et d’arbitres. Demande est faite à M. Philippe Jassem de prendre à nouveau en main le stage de formation des arbitres cette année.</w:t>
      </w:r>
    </w:p>
    <w:p w:rsidR="005E363B" w:rsidRDefault="005E363B" w:rsidP="00185282">
      <w:pPr>
        <w:spacing w:line="240" w:lineRule="auto"/>
        <w:jc w:val="both"/>
        <w:rPr>
          <w:sz w:val="24"/>
          <w:szCs w:val="24"/>
        </w:rPr>
      </w:pPr>
      <w:r w:rsidRPr="005E363B">
        <w:rPr>
          <w:sz w:val="24"/>
          <w:szCs w:val="24"/>
        </w:rPr>
        <w:t>Une question est posée sur l’engagement de budget de la FEFB pour le salon de l’éducation 2018. Est-ce prélevé sur le subside 2017-2018 prévu pour les chargés de mission ou est-ce l’anticipation d’un éventuel subside équivalent pour la nouvelle saison ?</w:t>
      </w:r>
    </w:p>
    <w:p w:rsidR="00E651F4" w:rsidRDefault="00E651F4" w:rsidP="00185282">
      <w:pPr>
        <w:spacing w:line="240" w:lineRule="auto"/>
        <w:jc w:val="both"/>
        <w:rPr>
          <w:sz w:val="24"/>
          <w:szCs w:val="24"/>
        </w:rPr>
      </w:pPr>
      <w:r>
        <w:rPr>
          <w:sz w:val="24"/>
          <w:szCs w:val="24"/>
        </w:rPr>
        <w:t xml:space="preserve">Les couts liés à l’envoi des nouveaux Vade </w:t>
      </w:r>
      <w:proofErr w:type="spellStart"/>
      <w:r>
        <w:rPr>
          <w:sz w:val="24"/>
          <w:szCs w:val="24"/>
        </w:rPr>
        <w:t>Mecum</w:t>
      </w:r>
      <w:proofErr w:type="spellEnd"/>
      <w:r>
        <w:rPr>
          <w:sz w:val="24"/>
          <w:szCs w:val="24"/>
        </w:rPr>
        <w:t xml:space="preserve"> de la FEFB </w:t>
      </w:r>
      <w:r w:rsidR="00C80A02">
        <w:rPr>
          <w:sz w:val="24"/>
          <w:szCs w:val="24"/>
        </w:rPr>
        <w:t>seront</w:t>
      </w:r>
      <w:r>
        <w:rPr>
          <w:sz w:val="24"/>
          <w:szCs w:val="24"/>
        </w:rPr>
        <w:t xml:space="preserve"> pris en charge par la FRBE.</w:t>
      </w:r>
    </w:p>
    <w:p w:rsidR="006E0C00" w:rsidRDefault="006E0C00" w:rsidP="00185282">
      <w:pPr>
        <w:spacing w:line="240" w:lineRule="auto"/>
        <w:jc w:val="both"/>
        <w:rPr>
          <w:sz w:val="24"/>
          <w:szCs w:val="24"/>
        </w:rPr>
      </w:pPr>
      <w:r>
        <w:rPr>
          <w:sz w:val="24"/>
          <w:szCs w:val="24"/>
        </w:rPr>
        <w:t>A ce jour, M. Piacentini a reçu 3 rapports de ligues : Bruxelles-Capitale, Bra</w:t>
      </w:r>
      <w:r w:rsidR="006552E1">
        <w:rPr>
          <w:sz w:val="24"/>
          <w:szCs w:val="24"/>
        </w:rPr>
        <w:t>b</w:t>
      </w:r>
      <w:r>
        <w:rPr>
          <w:sz w:val="24"/>
          <w:szCs w:val="24"/>
        </w:rPr>
        <w:t xml:space="preserve">ant Wallon et Hainaut. </w:t>
      </w:r>
    </w:p>
    <w:p w:rsidR="00185282" w:rsidRDefault="00E651F4" w:rsidP="00185282">
      <w:pPr>
        <w:spacing w:line="240" w:lineRule="auto"/>
        <w:jc w:val="both"/>
        <w:rPr>
          <w:b/>
          <w:sz w:val="24"/>
          <w:szCs w:val="24"/>
        </w:rPr>
      </w:pPr>
      <w:r>
        <w:rPr>
          <w:b/>
          <w:sz w:val="24"/>
          <w:szCs w:val="24"/>
        </w:rPr>
        <w:t>6. Préparation de l’assemblée générale de 10 novembre 2018</w:t>
      </w:r>
      <w:r w:rsidR="00185282" w:rsidRPr="00185282">
        <w:rPr>
          <w:b/>
          <w:sz w:val="24"/>
          <w:szCs w:val="24"/>
        </w:rPr>
        <w:t>.</w:t>
      </w:r>
    </w:p>
    <w:p w:rsidR="00E651F4" w:rsidRDefault="00E651F4" w:rsidP="00185282">
      <w:pPr>
        <w:spacing w:line="240" w:lineRule="auto"/>
        <w:jc w:val="both"/>
        <w:rPr>
          <w:sz w:val="24"/>
          <w:szCs w:val="24"/>
        </w:rPr>
      </w:pPr>
      <w:r>
        <w:rPr>
          <w:sz w:val="24"/>
          <w:szCs w:val="24"/>
        </w:rPr>
        <w:t>Discussion sur les points importants à aborder.</w:t>
      </w:r>
    </w:p>
    <w:p w:rsidR="00E651F4" w:rsidRDefault="00E651F4" w:rsidP="00185282">
      <w:pPr>
        <w:spacing w:line="240" w:lineRule="auto"/>
        <w:jc w:val="both"/>
        <w:rPr>
          <w:sz w:val="24"/>
          <w:szCs w:val="24"/>
        </w:rPr>
      </w:pPr>
      <w:r>
        <w:rPr>
          <w:sz w:val="24"/>
          <w:szCs w:val="24"/>
        </w:rPr>
        <w:t>MM. Piacentini et Van Melsen seront sortants.</w:t>
      </w:r>
    </w:p>
    <w:p w:rsidR="00E651F4" w:rsidRDefault="00E651F4" w:rsidP="00185282">
      <w:pPr>
        <w:spacing w:line="240" w:lineRule="auto"/>
        <w:jc w:val="both"/>
        <w:rPr>
          <w:sz w:val="24"/>
          <w:szCs w:val="24"/>
        </w:rPr>
      </w:pPr>
      <w:r>
        <w:rPr>
          <w:sz w:val="24"/>
          <w:szCs w:val="24"/>
        </w:rPr>
        <w:t>L’assemblée aura lieu à Bande.</w:t>
      </w:r>
    </w:p>
    <w:p w:rsidR="00185282" w:rsidRDefault="00E651F4" w:rsidP="00185282">
      <w:pPr>
        <w:spacing w:line="240" w:lineRule="auto"/>
        <w:jc w:val="both"/>
        <w:rPr>
          <w:b/>
          <w:sz w:val="24"/>
          <w:szCs w:val="24"/>
        </w:rPr>
      </w:pPr>
      <w:r>
        <w:rPr>
          <w:b/>
          <w:sz w:val="24"/>
          <w:szCs w:val="24"/>
        </w:rPr>
        <w:t>6bis</w:t>
      </w:r>
      <w:r w:rsidR="00185282">
        <w:rPr>
          <w:b/>
          <w:sz w:val="24"/>
          <w:szCs w:val="24"/>
        </w:rPr>
        <w:t xml:space="preserve">. </w:t>
      </w:r>
      <w:r>
        <w:rPr>
          <w:b/>
          <w:sz w:val="24"/>
          <w:szCs w:val="24"/>
        </w:rPr>
        <w:t>Propositions de M. Laurent Wéry</w:t>
      </w:r>
      <w:r w:rsidR="00185282" w:rsidRPr="00185282">
        <w:rPr>
          <w:b/>
          <w:sz w:val="24"/>
          <w:szCs w:val="24"/>
        </w:rPr>
        <w:t>.</w:t>
      </w:r>
    </w:p>
    <w:p w:rsidR="00E651F4" w:rsidRDefault="00E651F4" w:rsidP="00185282">
      <w:pPr>
        <w:spacing w:line="240" w:lineRule="auto"/>
        <w:jc w:val="both"/>
        <w:rPr>
          <w:sz w:val="24"/>
          <w:szCs w:val="24"/>
        </w:rPr>
      </w:pPr>
      <w:r>
        <w:rPr>
          <w:sz w:val="24"/>
          <w:szCs w:val="24"/>
        </w:rPr>
        <w:t>M. Laurent Wéry a envoyé une série de propositions au conseil d’administration de la FEFB.</w:t>
      </w:r>
    </w:p>
    <w:p w:rsidR="00ED7E4A" w:rsidRDefault="00E651F4" w:rsidP="00185282">
      <w:pPr>
        <w:spacing w:line="240" w:lineRule="auto"/>
        <w:jc w:val="both"/>
        <w:rPr>
          <w:sz w:val="24"/>
          <w:szCs w:val="24"/>
        </w:rPr>
      </w:pPr>
      <w:r>
        <w:rPr>
          <w:sz w:val="24"/>
          <w:szCs w:val="24"/>
        </w:rPr>
        <w:t>Une première sur l’aide pour la participation des jeunes aux championnats d’Europe et du monde</w:t>
      </w:r>
      <w:r w:rsidR="006552E1">
        <w:rPr>
          <w:sz w:val="24"/>
          <w:szCs w:val="24"/>
        </w:rPr>
        <w:t xml:space="preserve"> est, </w:t>
      </w:r>
      <w:r w:rsidR="006552E1" w:rsidRPr="006552E1">
        <w:rPr>
          <w:sz w:val="24"/>
          <w:szCs w:val="24"/>
        </w:rPr>
        <w:t>après débat</w:t>
      </w:r>
      <w:r w:rsidR="006552E1">
        <w:rPr>
          <w:sz w:val="24"/>
          <w:szCs w:val="24"/>
        </w:rPr>
        <w:t>, finalement considérée comme redondante avec ce qui existe actuellement.</w:t>
      </w:r>
    </w:p>
    <w:p w:rsidR="006552E1" w:rsidRDefault="006552E1" w:rsidP="00185282">
      <w:pPr>
        <w:spacing w:line="240" w:lineRule="auto"/>
        <w:jc w:val="both"/>
        <w:rPr>
          <w:sz w:val="24"/>
          <w:szCs w:val="24"/>
        </w:rPr>
      </w:pPr>
      <w:r w:rsidRPr="006552E1">
        <w:rPr>
          <w:sz w:val="24"/>
          <w:szCs w:val="24"/>
        </w:rPr>
        <w:t>Arrivée de M. Kim Le Quang à 16h20</w:t>
      </w:r>
      <w:r>
        <w:rPr>
          <w:sz w:val="24"/>
          <w:szCs w:val="24"/>
        </w:rPr>
        <w:t>.</w:t>
      </w:r>
    </w:p>
    <w:p w:rsidR="006552E1" w:rsidRPr="006552E1" w:rsidRDefault="006552E1" w:rsidP="00185282">
      <w:pPr>
        <w:spacing w:line="240" w:lineRule="auto"/>
        <w:jc w:val="both"/>
        <w:rPr>
          <w:sz w:val="24"/>
          <w:szCs w:val="24"/>
        </w:rPr>
      </w:pPr>
      <w:r>
        <w:rPr>
          <w:sz w:val="24"/>
          <w:szCs w:val="24"/>
        </w:rPr>
        <w:t xml:space="preserve">La seconde sur une modification du système </w:t>
      </w:r>
      <w:r w:rsidR="00C80A02">
        <w:rPr>
          <w:sz w:val="24"/>
          <w:szCs w:val="24"/>
        </w:rPr>
        <w:t>actuel</w:t>
      </w:r>
      <w:r>
        <w:rPr>
          <w:sz w:val="24"/>
          <w:szCs w:val="24"/>
        </w:rPr>
        <w:t xml:space="preserve"> des clubs des 7 est légèrement modifiée (3 niveaux aux lieux des 4 proposés : &gt;1900, entre 1900 et 1500, 1500 &gt;), pas de conditions sur la participation  afin d’attirer un maximum de participants. Certains points restent à discuter plus en détails tels que les lieux, les entraineurs, le prix demandé et le montant de la participation de la FEFB.</w:t>
      </w:r>
    </w:p>
    <w:p w:rsidR="00ED7E4A" w:rsidRDefault="006552E1" w:rsidP="00185282">
      <w:pPr>
        <w:spacing w:line="240" w:lineRule="auto"/>
        <w:jc w:val="both"/>
        <w:rPr>
          <w:b/>
          <w:sz w:val="24"/>
          <w:szCs w:val="24"/>
        </w:rPr>
      </w:pPr>
      <w:r>
        <w:rPr>
          <w:b/>
          <w:sz w:val="24"/>
          <w:szCs w:val="24"/>
        </w:rPr>
        <w:t>7</w:t>
      </w:r>
      <w:r w:rsidR="00185282">
        <w:rPr>
          <w:b/>
          <w:sz w:val="24"/>
          <w:szCs w:val="24"/>
        </w:rPr>
        <w:t xml:space="preserve">. </w:t>
      </w:r>
      <w:r>
        <w:rPr>
          <w:b/>
          <w:sz w:val="24"/>
          <w:szCs w:val="24"/>
        </w:rPr>
        <w:t>Propositions de M. Frédéric Bi</w:t>
      </w:r>
      <w:r w:rsidR="006F5684">
        <w:rPr>
          <w:b/>
          <w:sz w:val="24"/>
          <w:szCs w:val="24"/>
        </w:rPr>
        <w:t>e</w:t>
      </w:r>
      <w:r>
        <w:rPr>
          <w:b/>
          <w:sz w:val="24"/>
          <w:szCs w:val="24"/>
        </w:rPr>
        <w:t>lik</w:t>
      </w:r>
      <w:r w:rsidR="00185282" w:rsidRPr="00185282">
        <w:rPr>
          <w:b/>
          <w:sz w:val="24"/>
          <w:szCs w:val="24"/>
        </w:rPr>
        <w:t>.</w:t>
      </w:r>
    </w:p>
    <w:p w:rsidR="00E47120" w:rsidRDefault="00E47120" w:rsidP="00185282">
      <w:pPr>
        <w:spacing w:line="240" w:lineRule="auto"/>
        <w:jc w:val="both"/>
        <w:rPr>
          <w:sz w:val="24"/>
          <w:szCs w:val="24"/>
        </w:rPr>
      </w:pPr>
      <w:r>
        <w:rPr>
          <w:sz w:val="24"/>
          <w:szCs w:val="24"/>
        </w:rPr>
        <w:t>Les propositions de M. Bielik sont jugées intéressantes mais rappel est fait des problématiques liées notamment au calendrier Belge particulièrement chargé ainsi qu’au budget. Certaines problématiques abordées recoupent également des travaux en cours à la FEFB.</w:t>
      </w:r>
    </w:p>
    <w:p w:rsidR="00E47120" w:rsidRDefault="006F5684" w:rsidP="00185282">
      <w:pPr>
        <w:spacing w:line="240" w:lineRule="auto"/>
        <w:jc w:val="both"/>
        <w:rPr>
          <w:sz w:val="24"/>
          <w:szCs w:val="24"/>
        </w:rPr>
      </w:pPr>
      <w:r>
        <w:rPr>
          <w:sz w:val="24"/>
          <w:szCs w:val="24"/>
        </w:rPr>
        <w:t>Remarque</w:t>
      </w:r>
      <w:r w:rsidR="00E47120">
        <w:rPr>
          <w:sz w:val="24"/>
          <w:szCs w:val="24"/>
        </w:rPr>
        <w:t xml:space="preserve"> est</w:t>
      </w:r>
      <w:r>
        <w:rPr>
          <w:sz w:val="24"/>
          <w:szCs w:val="24"/>
        </w:rPr>
        <w:t xml:space="preserve"> également</w:t>
      </w:r>
      <w:r w:rsidR="00E47120">
        <w:rPr>
          <w:sz w:val="24"/>
          <w:szCs w:val="24"/>
        </w:rPr>
        <w:t xml:space="preserve"> fait</w:t>
      </w:r>
      <w:r>
        <w:rPr>
          <w:sz w:val="24"/>
          <w:szCs w:val="24"/>
        </w:rPr>
        <w:t>e</w:t>
      </w:r>
      <w:r w:rsidR="00E47120">
        <w:rPr>
          <w:sz w:val="24"/>
          <w:szCs w:val="24"/>
        </w:rPr>
        <w:t xml:space="preserve"> q</w:t>
      </w:r>
      <w:r>
        <w:rPr>
          <w:sz w:val="24"/>
          <w:szCs w:val="24"/>
        </w:rPr>
        <w:t xml:space="preserve">ue le congrès proposé par M. </w:t>
      </w:r>
      <w:proofErr w:type="spellStart"/>
      <w:r>
        <w:rPr>
          <w:sz w:val="24"/>
          <w:szCs w:val="24"/>
        </w:rPr>
        <w:t>Bie</w:t>
      </w:r>
      <w:r w:rsidR="00E47120">
        <w:rPr>
          <w:sz w:val="24"/>
          <w:szCs w:val="24"/>
        </w:rPr>
        <w:t>lik</w:t>
      </w:r>
      <w:proofErr w:type="spellEnd"/>
      <w:r w:rsidR="00E47120">
        <w:rPr>
          <w:sz w:val="24"/>
          <w:szCs w:val="24"/>
        </w:rPr>
        <w:t xml:space="preserve"> </w:t>
      </w:r>
      <w:r w:rsidR="00C80A02">
        <w:rPr>
          <w:sz w:val="24"/>
          <w:szCs w:val="24"/>
        </w:rPr>
        <w:t>a</w:t>
      </w:r>
      <w:r>
        <w:rPr>
          <w:sz w:val="24"/>
          <w:szCs w:val="24"/>
        </w:rPr>
        <w:t xml:space="preserve"> un objectif équivalent à celui d’une assemblée générale.</w:t>
      </w:r>
    </w:p>
    <w:p w:rsidR="00185282" w:rsidRDefault="006F5684" w:rsidP="00185282">
      <w:pPr>
        <w:spacing w:line="240" w:lineRule="auto"/>
        <w:jc w:val="both"/>
        <w:rPr>
          <w:b/>
          <w:sz w:val="24"/>
          <w:szCs w:val="24"/>
        </w:rPr>
      </w:pPr>
      <w:r>
        <w:rPr>
          <w:b/>
          <w:sz w:val="24"/>
          <w:szCs w:val="24"/>
        </w:rPr>
        <w:t>8</w:t>
      </w:r>
      <w:r w:rsidR="00185282">
        <w:rPr>
          <w:b/>
          <w:sz w:val="24"/>
          <w:szCs w:val="24"/>
        </w:rPr>
        <w:t xml:space="preserve">. </w:t>
      </w:r>
      <w:r>
        <w:rPr>
          <w:b/>
          <w:sz w:val="24"/>
          <w:szCs w:val="24"/>
        </w:rPr>
        <w:t>Divers</w:t>
      </w:r>
    </w:p>
    <w:p w:rsidR="007242C0" w:rsidRDefault="00C80A02" w:rsidP="00DA6DA1">
      <w:pPr>
        <w:spacing w:line="240" w:lineRule="auto"/>
        <w:jc w:val="both"/>
        <w:rPr>
          <w:sz w:val="24"/>
          <w:szCs w:val="24"/>
        </w:rPr>
      </w:pPr>
      <w:r w:rsidRPr="00C80A02">
        <w:rPr>
          <w:sz w:val="24"/>
          <w:szCs w:val="24"/>
        </w:rPr>
        <w:t xml:space="preserve">Nouvelle avancée possible vers la reconnaissance du jeu d’échecs comme sport. M. Raymond van </w:t>
      </w:r>
      <w:proofErr w:type="spellStart"/>
      <w:r w:rsidRPr="00C80A02">
        <w:rPr>
          <w:sz w:val="24"/>
          <w:szCs w:val="24"/>
        </w:rPr>
        <w:t>Melsen</w:t>
      </w:r>
      <w:proofErr w:type="spellEnd"/>
      <w:r w:rsidRPr="00C80A02">
        <w:rPr>
          <w:sz w:val="24"/>
          <w:szCs w:val="24"/>
        </w:rPr>
        <w:t xml:space="preserve"> ayant rencontré - avec M. Edmund </w:t>
      </w:r>
      <w:proofErr w:type="spellStart"/>
      <w:r w:rsidRPr="00C80A02">
        <w:rPr>
          <w:sz w:val="24"/>
          <w:szCs w:val="24"/>
        </w:rPr>
        <w:t>Stoffels</w:t>
      </w:r>
      <w:proofErr w:type="spellEnd"/>
      <w:r w:rsidRPr="00C80A02">
        <w:rPr>
          <w:sz w:val="24"/>
          <w:szCs w:val="24"/>
        </w:rPr>
        <w:t xml:space="preserve">, un député favorable - M. Rachid </w:t>
      </w:r>
      <w:proofErr w:type="spellStart"/>
      <w:r w:rsidRPr="00C80A02">
        <w:rPr>
          <w:sz w:val="24"/>
          <w:szCs w:val="24"/>
        </w:rPr>
        <w:t>Madrane</w:t>
      </w:r>
      <w:proofErr w:type="spellEnd"/>
      <w:r w:rsidRPr="00C80A02">
        <w:rPr>
          <w:sz w:val="24"/>
          <w:szCs w:val="24"/>
        </w:rPr>
        <w:t>, ministre des sports de la Communauté française</w:t>
      </w:r>
      <w:r w:rsidR="006F5684">
        <w:rPr>
          <w:sz w:val="24"/>
          <w:szCs w:val="24"/>
        </w:rPr>
        <w:t>.</w:t>
      </w:r>
    </w:p>
    <w:p w:rsidR="006F5684" w:rsidRDefault="006F5684" w:rsidP="00DA6DA1">
      <w:pPr>
        <w:spacing w:line="240" w:lineRule="auto"/>
        <w:jc w:val="both"/>
        <w:rPr>
          <w:sz w:val="24"/>
          <w:szCs w:val="24"/>
        </w:rPr>
      </w:pPr>
      <w:r>
        <w:rPr>
          <w:sz w:val="24"/>
          <w:szCs w:val="24"/>
        </w:rPr>
        <w:lastRenderedPageBreak/>
        <w:t xml:space="preserve">Remarque de </w:t>
      </w:r>
      <w:r w:rsidRPr="006F5684">
        <w:rPr>
          <w:sz w:val="24"/>
          <w:szCs w:val="24"/>
        </w:rPr>
        <w:t xml:space="preserve">M. L. Wéry </w:t>
      </w:r>
      <w:r>
        <w:rPr>
          <w:sz w:val="24"/>
          <w:szCs w:val="24"/>
        </w:rPr>
        <w:t xml:space="preserve">qui </w:t>
      </w:r>
      <w:r w:rsidRPr="006F5684">
        <w:rPr>
          <w:sz w:val="24"/>
          <w:szCs w:val="24"/>
        </w:rPr>
        <w:t>ne trouve pas normal de changer la date de la réunion sans un consensus ni une demande au CA. Ce qui arrange certains n'en arrange pas d'autres</w:t>
      </w:r>
      <w:r>
        <w:rPr>
          <w:sz w:val="24"/>
          <w:szCs w:val="24"/>
        </w:rPr>
        <w:t>.</w:t>
      </w:r>
    </w:p>
    <w:p w:rsidR="00490FF0" w:rsidRPr="00C80A02" w:rsidRDefault="004401A0" w:rsidP="00DA6DA1">
      <w:pPr>
        <w:spacing w:line="240" w:lineRule="auto"/>
        <w:jc w:val="both"/>
        <w:rPr>
          <w:i/>
          <w:sz w:val="24"/>
          <w:szCs w:val="24"/>
        </w:rPr>
      </w:pPr>
      <w:r>
        <w:rPr>
          <w:i/>
          <w:sz w:val="24"/>
          <w:szCs w:val="24"/>
        </w:rPr>
        <w:t xml:space="preserve">Cette </w:t>
      </w:r>
      <w:r w:rsidR="007242C0">
        <w:rPr>
          <w:i/>
          <w:sz w:val="24"/>
          <w:szCs w:val="24"/>
        </w:rPr>
        <w:t>séance</w:t>
      </w:r>
      <w:r>
        <w:rPr>
          <w:i/>
          <w:sz w:val="24"/>
          <w:szCs w:val="24"/>
        </w:rPr>
        <w:t xml:space="preserve"> a </w:t>
      </w:r>
      <w:r w:rsidR="007242C0">
        <w:rPr>
          <w:i/>
          <w:sz w:val="24"/>
          <w:szCs w:val="24"/>
        </w:rPr>
        <w:t>débuté</w:t>
      </w:r>
      <w:r w:rsidR="004E683C">
        <w:rPr>
          <w:i/>
          <w:sz w:val="24"/>
          <w:szCs w:val="24"/>
        </w:rPr>
        <w:t xml:space="preserve"> à 14h10</w:t>
      </w:r>
      <w:r>
        <w:rPr>
          <w:i/>
          <w:sz w:val="24"/>
          <w:szCs w:val="24"/>
        </w:rPr>
        <w:t xml:space="preserve"> et s’est </w:t>
      </w:r>
      <w:r w:rsidR="007242C0">
        <w:rPr>
          <w:i/>
          <w:sz w:val="24"/>
          <w:szCs w:val="24"/>
        </w:rPr>
        <w:t>achevée</w:t>
      </w:r>
      <w:r w:rsidR="004E683C">
        <w:rPr>
          <w:i/>
          <w:sz w:val="24"/>
          <w:szCs w:val="24"/>
        </w:rPr>
        <w:t xml:space="preserve"> à 17h1</w:t>
      </w:r>
      <w:r w:rsidR="006F5684">
        <w:rPr>
          <w:i/>
          <w:sz w:val="24"/>
          <w:szCs w:val="24"/>
        </w:rPr>
        <w:t>0</w:t>
      </w:r>
      <w:r w:rsidR="0040365A">
        <w:rPr>
          <w:i/>
          <w:sz w:val="24"/>
          <w:szCs w:val="24"/>
        </w:rPr>
        <w:t>.</w:t>
      </w:r>
    </w:p>
    <w:sectPr w:rsidR="00490FF0" w:rsidRPr="00C80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A58EA"/>
    <w:multiLevelType w:val="hybridMultilevel"/>
    <w:tmpl w:val="7E8AEA12"/>
    <w:lvl w:ilvl="0" w:tplc="4492E658">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7732FB2"/>
    <w:multiLevelType w:val="hybridMultilevel"/>
    <w:tmpl w:val="3094274E"/>
    <w:lvl w:ilvl="0" w:tplc="024684AC">
      <w:start w:val="9"/>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A1"/>
    <w:rsid w:val="000F71DC"/>
    <w:rsid w:val="00101FBC"/>
    <w:rsid w:val="00185282"/>
    <w:rsid w:val="00267C60"/>
    <w:rsid w:val="00284A8B"/>
    <w:rsid w:val="002963F0"/>
    <w:rsid w:val="00297095"/>
    <w:rsid w:val="002B093E"/>
    <w:rsid w:val="0038219C"/>
    <w:rsid w:val="003D59C3"/>
    <w:rsid w:val="0040365A"/>
    <w:rsid w:val="004401A0"/>
    <w:rsid w:val="00490FF0"/>
    <w:rsid w:val="004B34F1"/>
    <w:rsid w:val="004E683C"/>
    <w:rsid w:val="005E1F85"/>
    <w:rsid w:val="005E363B"/>
    <w:rsid w:val="006552E1"/>
    <w:rsid w:val="00665D6E"/>
    <w:rsid w:val="006751AE"/>
    <w:rsid w:val="006E0C00"/>
    <w:rsid w:val="006F5684"/>
    <w:rsid w:val="007154AA"/>
    <w:rsid w:val="007242C0"/>
    <w:rsid w:val="00810D07"/>
    <w:rsid w:val="008B6AF1"/>
    <w:rsid w:val="009114E4"/>
    <w:rsid w:val="00915DB9"/>
    <w:rsid w:val="00996F2E"/>
    <w:rsid w:val="00A5251F"/>
    <w:rsid w:val="00B25FF0"/>
    <w:rsid w:val="00B26986"/>
    <w:rsid w:val="00B766FE"/>
    <w:rsid w:val="00BA47FF"/>
    <w:rsid w:val="00BA6E73"/>
    <w:rsid w:val="00BB75D1"/>
    <w:rsid w:val="00C2094B"/>
    <w:rsid w:val="00C80A02"/>
    <w:rsid w:val="00CE21FF"/>
    <w:rsid w:val="00DA6DA1"/>
    <w:rsid w:val="00E0403E"/>
    <w:rsid w:val="00E22E4C"/>
    <w:rsid w:val="00E47120"/>
    <w:rsid w:val="00E54DAA"/>
    <w:rsid w:val="00E651F4"/>
    <w:rsid w:val="00ED7E4A"/>
    <w:rsid w:val="00F04EEA"/>
    <w:rsid w:val="00F05BD1"/>
    <w:rsid w:val="00FD73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CEDCA-4AB6-49C4-AF5F-2CB1C052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7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735</Words>
  <Characters>4044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dc:creator>
  <cp:keywords/>
  <dc:description/>
  <cp:lastModifiedBy>Arnaud</cp:lastModifiedBy>
  <cp:revision>5</cp:revision>
  <dcterms:created xsi:type="dcterms:W3CDTF">2018-09-27T12:03:00Z</dcterms:created>
  <dcterms:modified xsi:type="dcterms:W3CDTF">2018-10-02T14:07:00Z</dcterms:modified>
</cp:coreProperties>
</file>